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F7F" w:rsidRDefault="00F03898" w:rsidP="00F03898">
      <w:pPr>
        <w:jc w:val="center"/>
        <w:rPr>
          <w:rFonts w:ascii="Bookman Old Style" w:hAnsi="Bookman Old Style"/>
          <w:sz w:val="32"/>
          <w:szCs w:val="32"/>
          <w:u w:val="single"/>
        </w:rPr>
      </w:pPr>
      <w:r w:rsidRPr="00F03898">
        <w:rPr>
          <w:rFonts w:ascii="Bookman Old Style" w:hAnsi="Bookman Old Style"/>
          <w:sz w:val="32"/>
          <w:szCs w:val="32"/>
          <w:u w:val="single"/>
        </w:rPr>
        <w:t>Was there a Particular Way of Knowing that was most important in the Decision about whether Data was the Property of Star Fleet?</w:t>
      </w:r>
    </w:p>
    <w:p w:rsidR="00F03898" w:rsidRDefault="00F03898" w:rsidP="00D61E54">
      <w:pPr>
        <w:spacing w:line="480" w:lineRule="auto"/>
        <w:rPr>
          <w:rFonts w:ascii="Bookman Old Style" w:hAnsi="Bookman Old Style"/>
          <w:sz w:val="24"/>
          <w:szCs w:val="24"/>
        </w:rPr>
      </w:pPr>
      <w:r>
        <w:rPr>
          <w:rFonts w:ascii="Bookman Old Style" w:hAnsi="Bookman Old Style"/>
          <w:sz w:val="24"/>
          <w:szCs w:val="24"/>
        </w:rPr>
        <w:tab/>
        <w:t xml:space="preserve">All the ways of knowing: Reason, Sense Perception, Emotion and Language were present in the decision making process of whether or not Data was property of Star Fleet. </w:t>
      </w:r>
    </w:p>
    <w:p w:rsidR="001F1EF1" w:rsidRDefault="00F03898" w:rsidP="00D61E54">
      <w:pPr>
        <w:spacing w:line="480" w:lineRule="auto"/>
        <w:ind w:firstLine="720"/>
        <w:rPr>
          <w:rFonts w:ascii="Bookman Old Style" w:hAnsi="Bookman Old Style"/>
          <w:sz w:val="24"/>
          <w:szCs w:val="24"/>
        </w:rPr>
      </w:pPr>
      <w:r>
        <w:rPr>
          <w:rFonts w:ascii="Bookman Old Style" w:hAnsi="Bookman Old Style"/>
          <w:sz w:val="24"/>
          <w:szCs w:val="24"/>
        </w:rPr>
        <w:t xml:space="preserve">When Commander Riker was arguing that Data was indeed property of the Star Fleet, he made use of Reason. He removed Data’s hand and used the manual switch to turn Data off. </w:t>
      </w:r>
      <w:r w:rsidR="001F1EF1">
        <w:rPr>
          <w:rFonts w:ascii="Bookman Old Style" w:hAnsi="Bookman Old Style"/>
          <w:sz w:val="24"/>
          <w:szCs w:val="24"/>
        </w:rPr>
        <w:t>This is proved by deductive reasoning because:</w:t>
      </w:r>
    </w:p>
    <w:p w:rsidR="001F1EF1" w:rsidRPr="001F1EF1" w:rsidRDefault="001F1EF1" w:rsidP="001F1EF1">
      <w:pPr>
        <w:pStyle w:val="ListParagraph"/>
        <w:numPr>
          <w:ilvl w:val="0"/>
          <w:numId w:val="5"/>
        </w:numPr>
        <w:spacing w:line="480" w:lineRule="auto"/>
        <w:rPr>
          <w:rFonts w:ascii="Bookman Old Style" w:hAnsi="Bookman Old Style"/>
          <w:sz w:val="24"/>
          <w:szCs w:val="24"/>
        </w:rPr>
      </w:pPr>
      <w:r w:rsidRPr="001F1EF1">
        <w:rPr>
          <w:rFonts w:ascii="Bookman Old Style" w:hAnsi="Bookman Old Style"/>
          <w:sz w:val="24"/>
          <w:szCs w:val="24"/>
        </w:rPr>
        <w:t>Premise 1: Data has a manual switch</w:t>
      </w:r>
    </w:p>
    <w:p w:rsidR="001F1EF1" w:rsidRPr="001F1EF1" w:rsidRDefault="001F1EF1" w:rsidP="001F1EF1">
      <w:pPr>
        <w:pStyle w:val="ListParagraph"/>
        <w:numPr>
          <w:ilvl w:val="0"/>
          <w:numId w:val="5"/>
        </w:numPr>
        <w:spacing w:line="480" w:lineRule="auto"/>
        <w:rPr>
          <w:rFonts w:ascii="Bookman Old Style" w:hAnsi="Bookman Old Style"/>
          <w:sz w:val="24"/>
          <w:szCs w:val="24"/>
        </w:rPr>
      </w:pPr>
      <w:r w:rsidRPr="001F1EF1">
        <w:rPr>
          <w:rFonts w:ascii="Bookman Old Style" w:hAnsi="Bookman Old Style"/>
          <w:sz w:val="24"/>
          <w:szCs w:val="24"/>
        </w:rPr>
        <w:t>Premise 2: All Androids have manual switches</w:t>
      </w:r>
    </w:p>
    <w:p w:rsidR="001F1EF1" w:rsidRPr="001F1EF1" w:rsidRDefault="001F1EF1" w:rsidP="001F1EF1">
      <w:pPr>
        <w:pStyle w:val="ListParagraph"/>
        <w:numPr>
          <w:ilvl w:val="0"/>
          <w:numId w:val="5"/>
        </w:numPr>
        <w:spacing w:line="480" w:lineRule="auto"/>
        <w:rPr>
          <w:rFonts w:ascii="Bookman Old Style" w:hAnsi="Bookman Old Style"/>
          <w:sz w:val="24"/>
          <w:szCs w:val="24"/>
        </w:rPr>
      </w:pPr>
      <w:r w:rsidRPr="001F1EF1">
        <w:rPr>
          <w:rFonts w:ascii="Bookman Old Style" w:hAnsi="Bookman Old Style"/>
          <w:sz w:val="24"/>
          <w:szCs w:val="24"/>
        </w:rPr>
        <w:t>Conclusion: Data is an Android</w:t>
      </w:r>
    </w:p>
    <w:p w:rsidR="00F03898" w:rsidRDefault="00F03898" w:rsidP="00D61E54">
      <w:pPr>
        <w:spacing w:line="480" w:lineRule="auto"/>
        <w:ind w:firstLine="720"/>
        <w:rPr>
          <w:rFonts w:ascii="Bookman Old Style" w:hAnsi="Bookman Old Style"/>
          <w:sz w:val="24"/>
          <w:szCs w:val="24"/>
        </w:rPr>
      </w:pPr>
      <w:r>
        <w:rPr>
          <w:rFonts w:ascii="Bookman Old Style" w:hAnsi="Bookman Old Style"/>
          <w:sz w:val="24"/>
          <w:szCs w:val="24"/>
        </w:rPr>
        <w:t xml:space="preserve">By doing this he was proving that Data was indeed an android and therefore property of Star Fleet. He also made use of language by keeping his voice monotonous throughout his testimony and asking Data to speak. </w:t>
      </w:r>
      <w:r w:rsidR="001409BD">
        <w:rPr>
          <w:rFonts w:ascii="Bookman Old Style" w:hAnsi="Bookman Old Style"/>
          <w:sz w:val="24"/>
          <w:szCs w:val="24"/>
        </w:rPr>
        <w:t xml:space="preserve">When Data spoke he mentioned all the qualities that made him an android, his language helped to prove Commander Riker’s point. </w:t>
      </w:r>
      <w:r w:rsidR="00551109">
        <w:rPr>
          <w:rFonts w:ascii="Bookman Old Style" w:hAnsi="Bookman Old Style"/>
          <w:sz w:val="24"/>
          <w:szCs w:val="24"/>
        </w:rPr>
        <w:t>Commander Riker referred to Data as Pinocchio at the end of his testimony when he switched of his manual switch Riker said that</w:t>
      </w:r>
      <w:r w:rsidR="007D6D6D">
        <w:rPr>
          <w:rFonts w:ascii="Bookman Old Style" w:hAnsi="Bookman Old Style"/>
          <w:sz w:val="24"/>
          <w:szCs w:val="24"/>
        </w:rPr>
        <w:t xml:space="preserve"> Pinocchio’s strings had been cut. </w:t>
      </w:r>
      <w:r w:rsidR="007052F8">
        <w:rPr>
          <w:rFonts w:ascii="Bookman Old Style" w:hAnsi="Bookman Old Style"/>
          <w:sz w:val="24"/>
          <w:szCs w:val="24"/>
        </w:rPr>
        <w:t xml:space="preserve">By comparing Data </w:t>
      </w:r>
      <w:r w:rsidR="00267E99">
        <w:rPr>
          <w:rFonts w:ascii="Bookman Old Style" w:hAnsi="Bookman Old Style"/>
          <w:sz w:val="24"/>
          <w:szCs w:val="24"/>
        </w:rPr>
        <w:t xml:space="preserve">to a puppet, Riker makes us envision </w:t>
      </w:r>
      <w:r w:rsidR="002621ED">
        <w:rPr>
          <w:rFonts w:ascii="Bookman Old Style" w:hAnsi="Bookman Old Style"/>
          <w:sz w:val="24"/>
          <w:szCs w:val="24"/>
        </w:rPr>
        <w:t>Data as an object with no control over itself, because it is instead controlled by others</w:t>
      </w:r>
      <w:r w:rsidR="001409BD">
        <w:rPr>
          <w:rFonts w:ascii="Bookman Old Style" w:hAnsi="Bookman Old Style"/>
          <w:sz w:val="24"/>
          <w:szCs w:val="24"/>
        </w:rPr>
        <w:t xml:space="preserve">. Since we know that language is intended we can say that Riker was going for this effect. </w:t>
      </w:r>
      <w:r>
        <w:rPr>
          <w:rFonts w:ascii="Bookman Old Style" w:hAnsi="Bookman Old Style"/>
          <w:sz w:val="24"/>
          <w:szCs w:val="24"/>
        </w:rPr>
        <w:t xml:space="preserve">Sense </w:t>
      </w:r>
      <w:r>
        <w:rPr>
          <w:rFonts w:ascii="Bookman Old Style" w:hAnsi="Bookman Old Style"/>
          <w:sz w:val="24"/>
          <w:szCs w:val="24"/>
        </w:rPr>
        <w:lastRenderedPageBreak/>
        <w:t xml:space="preserve">perception was used when everyone in the room saw Data bend the steel rod, this proved his strength. They all also witnessed the removal of Data’s hand. </w:t>
      </w:r>
      <w:r w:rsidR="00D61E54">
        <w:rPr>
          <w:rFonts w:ascii="Bookman Old Style" w:hAnsi="Bookman Old Style"/>
          <w:sz w:val="24"/>
          <w:szCs w:val="24"/>
        </w:rPr>
        <w:t xml:space="preserve">During his testimony </w:t>
      </w:r>
      <w:r>
        <w:rPr>
          <w:rFonts w:ascii="Bookman Old Style" w:hAnsi="Bookman Old Style"/>
          <w:sz w:val="24"/>
          <w:szCs w:val="24"/>
        </w:rPr>
        <w:t>Commander Riker put emotion aside</w:t>
      </w:r>
      <w:r w:rsidR="00D61E54">
        <w:rPr>
          <w:rFonts w:ascii="Bookman Old Style" w:hAnsi="Bookman Old Style"/>
          <w:sz w:val="24"/>
          <w:szCs w:val="24"/>
        </w:rPr>
        <w:t xml:space="preserve">, because he did not believe that Data was indeed property of the Star Fleet and he knew that his own emotions would work against him. </w:t>
      </w:r>
    </w:p>
    <w:p w:rsidR="00D61E54" w:rsidRDefault="00D61E54" w:rsidP="00D61E54">
      <w:pPr>
        <w:spacing w:line="480" w:lineRule="auto"/>
        <w:ind w:firstLine="720"/>
        <w:rPr>
          <w:rFonts w:ascii="Bookman Old Style" w:hAnsi="Bookman Old Style"/>
          <w:sz w:val="24"/>
          <w:szCs w:val="24"/>
        </w:rPr>
      </w:pPr>
      <w:r>
        <w:rPr>
          <w:rFonts w:ascii="Bookman Old Style" w:hAnsi="Bookman Old Style"/>
          <w:sz w:val="24"/>
          <w:szCs w:val="24"/>
        </w:rPr>
        <w:t>Captain Picard made use of sense perception when he brought in Data’s belongings and showed everyone. By seeing these belongings and how Data cherishes them everyone could see that Data was more than just an Android because he had things that he prized and appreciated more than others. Picard used Reason as well in his testimony, he managed to prove that Data carried out at least 2 of the 3 features needed to prove that he was more than just an android: Intelligence and Self-awareness, the last is consciousness. Picard used emotion by showing it through his questioning and showing everyone that Data could show it as well. When Captain Picard brought out Data’s belongings, he proved that Data had feelings too. A</w:t>
      </w:r>
      <w:r w:rsidR="00101952">
        <w:rPr>
          <w:rFonts w:ascii="Bookman Old Style" w:hAnsi="Bookman Old Style"/>
          <w:sz w:val="24"/>
          <w:szCs w:val="24"/>
        </w:rPr>
        <w:t>fter being shown a</w:t>
      </w:r>
      <w:r>
        <w:rPr>
          <w:rFonts w:ascii="Bookman Old Style" w:hAnsi="Bookman Old Style"/>
          <w:sz w:val="24"/>
          <w:szCs w:val="24"/>
        </w:rPr>
        <w:t xml:space="preserve"> hologram </w:t>
      </w:r>
      <w:r w:rsidR="00101952">
        <w:rPr>
          <w:rFonts w:ascii="Bookman Old Style" w:hAnsi="Bookman Old Style"/>
          <w:sz w:val="24"/>
          <w:szCs w:val="24"/>
        </w:rPr>
        <w:t>of Tasha, Data admitted to having been intimate with her, this showed everyone that Data could experience feelings that humans did too. Data had emotions. Captain Picard was kind when he was talking to Data and angrier when questioning Mad</w:t>
      </w:r>
      <w:r w:rsidR="001F1EF1">
        <w:rPr>
          <w:rFonts w:ascii="Bookman Old Style" w:hAnsi="Bookman Old Style"/>
          <w:sz w:val="24"/>
          <w:szCs w:val="24"/>
        </w:rPr>
        <w:t>do</w:t>
      </w:r>
      <w:r w:rsidR="00101952">
        <w:rPr>
          <w:rFonts w:ascii="Bookman Old Style" w:hAnsi="Bookman Old Style"/>
          <w:sz w:val="24"/>
          <w:szCs w:val="24"/>
        </w:rPr>
        <w:t>x, this expression of emotion po</w:t>
      </w:r>
      <w:r w:rsidR="001F1EF1">
        <w:rPr>
          <w:rFonts w:ascii="Bookman Old Style" w:hAnsi="Bookman Old Style"/>
          <w:sz w:val="24"/>
          <w:szCs w:val="24"/>
        </w:rPr>
        <w:t>rtrayed Maddo</w:t>
      </w:r>
      <w:r w:rsidR="00101952">
        <w:rPr>
          <w:rFonts w:ascii="Bookman Old Style" w:hAnsi="Bookman Old Style"/>
          <w:sz w:val="24"/>
          <w:szCs w:val="24"/>
        </w:rPr>
        <w:t>x as the bad guy and helped to paint Data in a kinder light. Captain Picard used language in his testimony when he spoke with a sincere respectful voice to Data; he spoke to him as a friend. Wher</w:t>
      </w:r>
      <w:r w:rsidR="001F1EF1">
        <w:rPr>
          <w:rFonts w:ascii="Bookman Old Style" w:hAnsi="Bookman Old Style"/>
          <w:sz w:val="24"/>
          <w:szCs w:val="24"/>
        </w:rPr>
        <w:t>eas when he was questioning Maddo</w:t>
      </w:r>
      <w:r w:rsidR="00101952">
        <w:rPr>
          <w:rFonts w:ascii="Bookman Old Style" w:hAnsi="Bookman Old Style"/>
          <w:sz w:val="24"/>
          <w:szCs w:val="24"/>
        </w:rPr>
        <w:t>x his voice was loud, he was shouting at some points in his speech</w:t>
      </w:r>
      <w:r w:rsidR="001F1EF1">
        <w:rPr>
          <w:rFonts w:ascii="Bookman Old Style" w:hAnsi="Bookman Old Style"/>
          <w:sz w:val="24"/>
          <w:szCs w:val="24"/>
        </w:rPr>
        <w:t xml:space="preserve">. His words also undermined </w:t>
      </w:r>
      <w:r w:rsidR="001F1EF1">
        <w:rPr>
          <w:rFonts w:ascii="Bookman Old Style" w:hAnsi="Bookman Old Style"/>
          <w:sz w:val="24"/>
          <w:szCs w:val="24"/>
        </w:rPr>
        <w:lastRenderedPageBreak/>
        <w:t>Maddo</w:t>
      </w:r>
      <w:r w:rsidR="00101952">
        <w:rPr>
          <w:rFonts w:ascii="Bookman Old Style" w:hAnsi="Bookman Old Style"/>
          <w:sz w:val="24"/>
          <w:szCs w:val="24"/>
        </w:rPr>
        <w:t xml:space="preserve">x’s status, when he said “Yes, yes, yes, he’s an expert” the tone of his voice was </w:t>
      </w:r>
      <w:r w:rsidR="001F1EF1">
        <w:rPr>
          <w:rFonts w:ascii="Bookman Old Style" w:hAnsi="Bookman Old Style"/>
          <w:sz w:val="24"/>
          <w:szCs w:val="24"/>
        </w:rPr>
        <w:t>demeaning and this lessened Maddo</w:t>
      </w:r>
      <w:r w:rsidR="00101952">
        <w:rPr>
          <w:rFonts w:ascii="Bookman Old Style" w:hAnsi="Bookman Old Style"/>
          <w:sz w:val="24"/>
          <w:szCs w:val="24"/>
        </w:rPr>
        <w:t>x’s importance in the eyes of everyone else. Mentioning that</w:t>
      </w:r>
      <w:r w:rsidR="001F1EF1">
        <w:rPr>
          <w:rFonts w:ascii="Bookman Old Style" w:hAnsi="Bookman Old Style"/>
          <w:sz w:val="24"/>
          <w:szCs w:val="24"/>
        </w:rPr>
        <w:t xml:space="preserve"> Maddo</w:t>
      </w:r>
      <w:r w:rsidR="00101952">
        <w:rPr>
          <w:rFonts w:ascii="Bookman Old Style" w:hAnsi="Bookman Old Style"/>
          <w:sz w:val="24"/>
          <w:szCs w:val="24"/>
        </w:rPr>
        <w:t>x was an expert was an important p</w:t>
      </w:r>
      <w:r w:rsidR="001F1EF1">
        <w:rPr>
          <w:rFonts w:ascii="Bookman Old Style" w:hAnsi="Bookman Old Style"/>
          <w:sz w:val="24"/>
          <w:szCs w:val="24"/>
        </w:rPr>
        <w:t>iece of Picard’s testimony. Maddo</w:t>
      </w:r>
      <w:r w:rsidR="00101952">
        <w:rPr>
          <w:rFonts w:ascii="Bookman Old Style" w:hAnsi="Bookman Old Style"/>
          <w:sz w:val="24"/>
          <w:szCs w:val="24"/>
        </w:rPr>
        <w:t>x couldn’t answer some of the questions regarding Data’s sta</w:t>
      </w:r>
      <w:r w:rsidR="00121C71">
        <w:rPr>
          <w:rFonts w:ascii="Bookman Old Style" w:hAnsi="Bookman Old Style"/>
          <w:sz w:val="24"/>
          <w:szCs w:val="24"/>
        </w:rPr>
        <w:t>te of being, even though he was an ‘expert’.</w:t>
      </w:r>
    </w:p>
    <w:p w:rsidR="00121C71" w:rsidRPr="00F03898" w:rsidRDefault="00121C71" w:rsidP="00D61E54">
      <w:pPr>
        <w:spacing w:line="480" w:lineRule="auto"/>
        <w:ind w:firstLine="720"/>
        <w:rPr>
          <w:rFonts w:ascii="Bookman Old Style" w:hAnsi="Bookman Old Style"/>
          <w:sz w:val="24"/>
          <w:szCs w:val="24"/>
        </w:rPr>
      </w:pPr>
      <w:r>
        <w:rPr>
          <w:rFonts w:ascii="Bookman Old Style" w:hAnsi="Bookman Old Style"/>
          <w:sz w:val="24"/>
          <w:szCs w:val="24"/>
        </w:rPr>
        <w:t xml:space="preserve">As we have seen, all four ways of knowing were used when determining whether Data was property of Star Fleet and they were all key aspects of the case. Picard won the case and he made use of all 4 ways of knowing whereas Riker had only used 3. The success of Picard’s testimony proves to us that all the ways of knowing were necessary when it came to </w:t>
      </w:r>
      <w:r w:rsidR="00710763">
        <w:rPr>
          <w:rFonts w:ascii="Bookman Old Style" w:hAnsi="Bookman Old Style"/>
          <w:sz w:val="24"/>
          <w:szCs w:val="24"/>
        </w:rPr>
        <w:t xml:space="preserve">making </w:t>
      </w:r>
      <w:r>
        <w:rPr>
          <w:rFonts w:ascii="Bookman Old Style" w:hAnsi="Bookman Old Style"/>
          <w:sz w:val="24"/>
          <w:szCs w:val="24"/>
        </w:rPr>
        <w:t xml:space="preserve">the decision of </w:t>
      </w:r>
      <w:r w:rsidR="00710763">
        <w:rPr>
          <w:rFonts w:ascii="Bookman Old Style" w:hAnsi="Bookman Old Style"/>
          <w:sz w:val="24"/>
          <w:szCs w:val="24"/>
        </w:rPr>
        <w:t xml:space="preserve">whether or not </w:t>
      </w:r>
      <w:r>
        <w:rPr>
          <w:rFonts w:ascii="Bookman Old Style" w:hAnsi="Bookman Old Style"/>
          <w:sz w:val="24"/>
          <w:szCs w:val="24"/>
        </w:rPr>
        <w:t>Data</w:t>
      </w:r>
      <w:r w:rsidR="00710763">
        <w:rPr>
          <w:rFonts w:ascii="Bookman Old Style" w:hAnsi="Bookman Old Style"/>
          <w:sz w:val="24"/>
          <w:szCs w:val="24"/>
        </w:rPr>
        <w:t xml:space="preserve"> was property of Star Fleet</w:t>
      </w:r>
      <w:r>
        <w:rPr>
          <w:rFonts w:ascii="Bookman Old Style" w:hAnsi="Bookman Old Style"/>
          <w:sz w:val="24"/>
          <w:szCs w:val="24"/>
        </w:rPr>
        <w:t>.</w:t>
      </w:r>
    </w:p>
    <w:sectPr w:rsidR="00121C71" w:rsidRPr="00F03898" w:rsidSect="00844F7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6F1" w:rsidRDefault="00DC66F1" w:rsidP="00F03898">
      <w:pPr>
        <w:spacing w:after="0" w:line="240" w:lineRule="auto"/>
      </w:pPr>
      <w:r>
        <w:separator/>
      </w:r>
    </w:p>
  </w:endnote>
  <w:endnote w:type="continuationSeparator" w:id="0">
    <w:p w:rsidR="00DC66F1" w:rsidRDefault="00DC66F1" w:rsidP="00F0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121C71">
      <w:tc>
        <w:tcPr>
          <w:tcW w:w="918" w:type="dxa"/>
        </w:tcPr>
        <w:p w:rsidR="00121C71" w:rsidRDefault="000F0651">
          <w:pPr>
            <w:pStyle w:val="Footer"/>
            <w:jc w:val="right"/>
            <w:rPr>
              <w:b/>
              <w:color w:val="4F81BD" w:themeColor="accent1"/>
              <w:sz w:val="32"/>
              <w:szCs w:val="32"/>
            </w:rPr>
          </w:pPr>
          <w:fldSimple w:instr=" PAGE   \* MERGEFORMAT ">
            <w:r w:rsidR="00710763" w:rsidRPr="00710763">
              <w:rPr>
                <w:b/>
                <w:noProof/>
                <w:color w:val="4F81BD" w:themeColor="accent1"/>
                <w:sz w:val="32"/>
                <w:szCs w:val="32"/>
              </w:rPr>
              <w:t>3</w:t>
            </w:r>
          </w:fldSimple>
        </w:p>
      </w:tc>
      <w:tc>
        <w:tcPr>
          <w:tcW w:w="7938" w:type="dxa"/>
        </w:tcPr>
        <w:p w:rsidR="00121C71" w:rsidRDefault="00121C71">
          <w:pPr>
            <w:pStyle w:val="Footer"/>
          </w:pPr>
        </w:p>
      </w:tc>
    </w:tr>
  </w:tbl>
  <w:p w:rsidR="00121C71" w:rsidRDefault="00121C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6F1" w:rsidRDefault="00DC66F1" w:rsidP="00F03898">
      <w:pPr>
        <w:spacing w:after="0" w:line="240" w:lineRule="auto"/>
      </w:pPr>
      <w:r>
        <w:separator/>
      </w:r>
    </w:p>
  </w:footnote>
  <w:footnote w:type="continuationSeparator" w:id="0">
    <w:p w:rsidR="00DC66F1" w:rsidRDefault="00DC66F1" w:rsidP="00F038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8" w:rsidRDefault="00F03898">
    <w:pPr>
      <w:pStyle w:val="Header"/>
    </w:pPr>
    <w:r>
      <w:t>Alinafe Malonje</w:t>
    </w:r>
    <w:r>
      <w:ptab w:relativeTo="margin" w:alignment="center" w:leader="none"/>
    </w:r>
    <w:r>
      <w:t>TOK</w:t>
    </w:r>
    <w:r>
      <w:ptab w:relativeTo="margin" w:alignment="right" w:leader="none"/>
    </w:r>
    <w:r>
      <w:t>12AWI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03CFF"/>
    <w:multiLevelType w:val="hybridMultilevel"/>
    <w:tmpl w:val="6B086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350D29"/>
    <w:multiLevelType w:val="hybridMultilevel"/>
    <w:tmpl w:val="5D00641C"/>
    <w:lvl w:ilvl="0" w:tplc="3CA4E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0A6375A"/>
    <w:multiLevelType w:val="hybridMultilevel"/>
    <w:tmpl w:val="752A2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7C64CF"/>
    <w:multiLevelType w:val="hybridMultilevel"/>
    <w:tmpl w:val="3E384C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4884559"/>
    <w:multiLevelType w:val="hybridMultilevel"/>
    <w:tmpl w:val="CCF425DE"/>
    <w:lvl w:ilvl="0" w:tplc="4E1E5B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characterSpacingControl w:val="doNotCompress"/>
  <w:footnotePr>
    <w:footnote w:id="-1"/>
    <w:footnote w:id="0"/>
  </w:footnotePr>
  <w:endnotePr>
    <w:endnote w:id="-1"/>
    <w:endnote w:id="0"/>
  </w:endnotePr>
  <w:compat/>
  <w:rsids>
    <w:rsidRoot w:val="00F03898"/>
    <w:rsid w:val="000262D6"/>
    <w:rsid w:val="000322F0"/>
    <w:rsid w:val="000945E7"/>
    <w:rsid w:val="000F0651"/>
    <w:rsid w:val="00101952"/>
    <w:rsid w:val="00121C71"/>
    <w:rsid w:val="001409BD"/>
    <w:rsid w:val="001F1EF1"/>
    <w:rsid w:val="002621ED"/>
    <w:rsid w:val="00267E99"/>
    <w:rsid w:val="00551109"/>
    <w:rsid w:val="00622E04"/>
    <w:rsid w:val="007052F8"/>
    <w:rsid w:val="00710763"/>
    <w:rsid w:val="007D6D6D"/>
    <w:rsid w:val="00844F7F"/>
    <w:rsid w:val="008478EF"/>
    <w:rsid w:val="00AE0072"/>
    <w:rsid w:val="00BD5C50"/>
    <w:rsid w:val="00C320AF"/>
    <w:rsid w:val="00D61E54"/>
    <w:rsid w:val="00DC66F1"/>
    <w:rsid w:val="00E21C9B"/>
    <w:rsid w:val="00E73368"/>
    <w:rsid w:val="00EF436A"/>
    <w:rsid w:val="00F038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F7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038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3898"/>
    <w:rPr>
      <w:lang w:val="en-GB"/>
    </w:rPr>
  </w:style>
  <w:style w:type="paragraph" w:styleId="Footer">
    <w:name w:val="footer"/>
    <w:basedOn w:val="Normal"/>
    <w:link w:val="FooterChar"/>
    <w:uiPriority w:val="99"/>
    <w:unhideWhenUsed/>
    <w:rsid w:val="00F03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898"/>
    <w:rPr>
      <w:lang w:val="en-GB"/>
    </w:rPr>
  </w:style>
  <w:style w:type="paragraph" w:styleId="BalloonText">
    <w:name w:val="Balloon Text"/>
    <w:basedOn w:val="Normal"/>
    <w:link w:val="BalloonTextChar"/>
    <w:uiPriority w:val="99"/>
    <w:semiHidden/>
    <w:unhideWhenUsed/>
    <w:rsid w:val="00F038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98"/>
    <w:rPr>
      <w:rFonts w:ascii="Tahoma" w:hAnsi="Tahoma" w:cs="Tahoma"/>
      <w:sz w:val="16"/>
      <w:szCs w:val="16"/>
      <w:lang w:val="en-GB"/>
    </w:rPr>
  </w:style>
  <w:style w:type="paragraph" w:styleId="ListParagraph">
    <w:name w:val="List Paragraph"/>
    <w:basedOn w:val="Normal"/>
    <w:uiPriority w:val="34"/>
    <w:qFormat/>
    <w:rsid w:val="001F1E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Amadeus</dc:creator>
  <cp:lastModifiedBy>Amadeus</cp:lastModifiedBy>
  <cp:revision>3</cp:revision>
  <dcterms:created xsi:type="dcterms:W3CDTF">2012-11-26T19:44:00Z</dcterms:created>
  <dcterms:modified xsi:type="dcterms:W3CDTF">2012-11-26T19:45:00Z</dcterms:modified>
</cp:coreProperties>
</file>